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34" w:rsidRDefault="00C56134" w:rsidP="00C74615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-397510</wp:posOffset>
            </wp:positionH>
            <wp:positionV relativeFrom="margin">
              <wp:posOffset>-586740</wp:posOffset>
            </wp:positionV>
            <wp:extent cx="7296150" cy="10429875"/>
            <wp:effectExtent l="19050" t="0" r="0" b="0"/>
            <wp:wrapNone/>
            <wp:docPr id="1" name="Рисунок 1" descr="C:\Users\User\Desktop\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ser_file_56b385fdbd740_0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F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06FF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06FF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FF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06FF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06FF">
        <w:rPr>
          <w:rFonts w:ascii="Times New Roman" w:hAnsi="Times New Roman" w:cs="Times New Roman"/>
          <w:b/>
          <w:sz w:val="24"/>
          <w:szCs w:val="24"/>
        </w:rPr>
        <w:t xml:space="preserve"> «Детский сад «СОЛНЫШКО»</w:t>
      </w: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FF">
        <w:rPr>
          <w:rFonts w:ascii="Times New Roman" w:hAnsi="Times New Roman" w:cs="Times New Roman"/>
          <w:b/>
          <w:sz w:val="24"/>
          <w:szCs w:val="24"/>
        </w:rPr>
        <w:t>села Солнечная Долина» городского округа Судак</w:t>
      </w: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34" w:rsidRDefault="00C56134" w:rsidP="00C56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134" w:rsidRPr="00DA3A6F" w:rsidRDefault="00C56134" w:rsidP="00C561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A6F" w:rsidRDefault="00DA3A6F" w:rsidP="00DA3A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A6F" w:rsidRDefault="00DA3A6F" w:rsidP="00DA3A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A6F" w:rsidRDefault="00DA3A6F" w:rsidP="00DA3A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A6F" w:rsidRDefault="00DA3A6F" w:rsidP="00DA3A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679B" w:rsidRDefault="00D25812" w:rsidP="007D679B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Семинар- практикум </w:t>
      </w:r>
      <w:r w:rsidR="007D679B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</w:p>
    <w:p w:rsidR="00CF4522" w:rsidRPr="007D679B" w:rsidRDefault="007D679B" w:rsidP="00CF4522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5812">
        <w:rPr>
          <w:rFonts w:ascii="Times New Roman" w:hAnsi="Times New Roman" w:cs="Times New Roman"/>
          <w:b/>
          <w:sz w:val="28"/>
          <w:szCs w:val="28"/>
        </w:rPr>
        <w:t xml:space="preserve">Магия </w:t>
      </w:r>
      <w:proofErr w:type="spellStart"/>
      <w:r w:rsidR="00D25812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="005C55AB" w:rsidRPr="007D679B">
        <w:rPr>
          <w:rFonts w:ascii="Times New Roman" w:hAnsi="Times New Roman" w:cs="Times New Roman"/>
          <w:b/>
          <w:sz w:val="28"/>
          <w:szCs w:val="28"/>
        </w:rPr>
        <w:t>»</w:t>
      </w:r>
    </w:p>
    <w:p w:rsidR="00C56134" w:rsidRPr="00E20148" w:rsidRDefault="00C56134" w:rsidP="00C5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6134" w:rsidRPr="00E20148" w:rsidRDefault="00C56134" w:rsidP="00C5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6134" w:rsidRDefault="00C56134" w:rsidP="00C561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6134" w:rsidRDefault="00C56134" w:rsidP="00C56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6134" w:rsidRDefault="00C56134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56134" w:rsidRDefault="00C56134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61D62" w:rsidRDefault="00B61D62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61D62" w:rsidRDefault="00B61D62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56134" w:rsidRDefault="00C56134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6EF" w:rsidRDefault="008976EF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6EF" w:rsidRDefault="008976EF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6EF" w:rsidRDefault="008976EF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6EF" w:rsidRDefault="008976EF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6EF" w:rsidRDefault="008976EF" w:rsidP="00C561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56134" w:rsidRDefault="00C94D9C" w:rsidP="00C7461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Провела</w:t>
      </w:r>
      <w:r w:rsidR="00C56134">
        <w:rPr>
          <w:rFonts w:ascii="Times New Roman" w:hAnsi="Times New Roman"/>
          <w:b/>
          <w:bCs/>
          <w:sz w:val="24"/>
          <w:szCs w:val="24"/>
        </w:rPr>
        <w:t>:  педагог-психолог</w:t>
      </w:r>
    </w:p>
    <w:p w:rsidR="00C56134" w:rsidRDefault="00C74615" w:rsidP="00C74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C56134">
        <w:rPr>
          <w:rFonts w:ascii="Times New Roman" w:hAnsi="Times New Roman"/>
          <w:b/>
          <w:bCs/>
          <w:sz w:val="24"/>
          <w:szCs w:val="24"/>
        </w:rPr>
        <w:t>Муслимова</w:t>
      </w:r>
      <w:proofErr w:type="spellEnd"/>
      <w:r w:rsidR="00C56134">
        <w:rPr>
          <w:rFonts w:ascii="Times New Roman" w:hAnsi="Times New Roman"/>
          <w:b/>
          <w:bCs/>
          <w:sz w:val="24"/>
          <w:szCs w:val="24"/>
        </w:rPr>
        <w:t xml:space="preserve"> Э.И.</w:t>
      </w:r>
    </w:p>
    <w:p w:rsidR="00C56134" w:rsidRDefault="00C74615" w:rsidP="00C74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0C212B">
        <w:rPr>
          <w:rFonts w:ascii="Times New Roman" w:hAnsi="Times New Roman"/>
          <w:b/>
          <w:bCs/>
          <w:sz w:val="24"/>
          <w:szCs w:val="24"/>
        </w:rPr>
        <w:t>Дата проведе</w:t>
      </w:r>
      <w:r w:rsidR="00C56134">
        <w:rPr>
          <w:rFonts w:ascii="Times New Roman" w:hAnsi="Times New Roman"/>
          <w:b/>
          <w:bCs/>
          <w:sz w:val="24"/>
          <w:szCs w:val="24"/>
        </w:rPr>
        <w:t>ния:</w:t>
      </w:r>
    </w:p>
    <w:p w:rsidR="00C56134" w:rsidRDefault="00C56134" w:rsidP="00C7461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56134" w:rsidRDefault="00C56134" w:rsidP="00C74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CEA" w:rsidRDefault="00F45CEA"/>
    <w:p w:rsidR="006E3C37" w:rsidRDefault="006E3C37"/>
    <w:p w:rsidR="006E3C37" w:rsidRDefault="006E3C37"/>
    <w:p w:rsidR="00D25812" w:rsidRDefault="00D25812" w:rsidP="00D25812">
      <w:pPr>
        <w:pStyle w:val="a4"/>
      </w:pP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(от англ.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«искусство» + терапия) — направление в психотерапии и психологической коррекции, основанное на применении для терапии искусства и творчества.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Имеющая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целью воздействие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состояние пациента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Замечательным средством сохранения здоровья педагогов является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или излечение искусством. 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Приемы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позволяют: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Уменьшать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напряжение и раздражительность, проводить профилактику подобных нарушений и повышать жизненный тонус.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Помогают выразить агрессивные чувства в социально-приемлемой форме.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Облегчают выражение подсознательных конфликтов и внутренних переживаний с помощью зрительных образов.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Способствует установлению позитивных отношений педагогов друг с другом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Позволяет сублимировать негативную энергию в творчество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сохранение психологического здоровья педагогов средствами музыкотерапии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танцетерапии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“Сегодня, я предлагаю вам зарядиться радостью, поучаствовав в работе одной из наших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арт-терапевтических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мастерских “Жизнь как ритм и движение”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рада, что мы смогли встретиться. Сегодня мы имеем возможность немного расслабиться, отдохнуть, поиграть и попутно что-то узнать о себе и о коллегах, а самое главное – выразить друг другу радость встречи”.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“Подарок”.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Приготовить картонные заготовки в форме сердца, по 2 на каждого участника, ручки.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получают по 2 сердечка, на каждом из которых они должны написать по одному из своих лучших качеств. Все картонные заготовки складываются в мешок и перемешиваются. Мешок убирается в сторону.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“Давайте поздороваемся”.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снятие мышечного напряжения, переключение внимания.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 по сигналу психолога начинают хаотично двигаться по комнате и здороваться со всеми, кто встречается на их пути. Здороваться надо определенным образом: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хлопок – здороваемся за руку;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 хлопка – здороваемся плечами;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 хлопка – здороваемся спинами.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(Для полноты тактильных ощущений желательно ввести запрет на разговоры во время игры.)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“Говорящие очки”.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позитивным взаимоотношениям между членами группы.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солнцезащитные очки со сравнительно светлыми стеклами.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Один из педагогов надевает очки и поворачивается к соседу справа. Тот, в свою очередь, произносит фразу: “Наяву, а не во сне – что прекрасного во мне?” Педагог в очках должен от имени волшебных очков сказать приятные, теплые слова в адрес коллеги.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“Танец отдельных частей тела”.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“разогрев” участников; осознание и снятие мышечных зажимов; расширение экспрессивного репертуара.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музыкальные записи разных стилей с четким ритмическим рисунком.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Звучит музыка. Педагоги становятся в круг. Психолог называет по очереди части тела, танец которых будет исполнен (например, “танец головы”, “танец плеч”, “танец кистей рук”, “танец живота”, “танец ног” и т. д.). Участники стремятся максимально использовать в танце названную часть тела.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“Дрожащее желе”.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снятие мышечного напряжения.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Педагог-психолог: 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Подойдите ко мне и встаньте напротив. Плотно прижмитесь друг к другу. Смотрите на меня. Представьте себе, что вы все вместе – это блюдо с желе. Можете ли вы сказать мне, какое это желе на вкус? Ванильное, банановое, малиновое? Хорошо, пусть вы будете блюдом с малиновым желе. Я сейчас начну встряхивать блюдо с желе. Когда я буду легонько его встряхивать, вы будете раскачиваться медленно. Когда я начну встряхивать блюдо сильнее, вы должны будете раскачиваться быстрее. Чтобы увидеть и понять, как надо раскачиваться, следите за моими руками...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течение одной минуты психолог показывает, как держит в руках огромное блюдо и встряхивает его, сначала легко, а потом все сильнее и сильнее. Затем резко останавливается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дрожащее желе успокоится не сразу.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представьте себе, что я забыла убрать блюдо с желе и оставила его на солнце. И что стало с замечательным желе? Оно начало таять. Опускайтесь на пол и растекайтесь во все стороны”.</w:t>
      </w:r>
    </w:p>
    <w:p w:rsidR="00D25812" w:rsidRDefault="00D25812" w:rsidP="00D25812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D25812" w:rsidRDefault="00D25812" w:rsidP="00D25812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Цветное дыхание — 5 мин.</w:t>
      </w:r>
    </w:p>
    <w:p w:rsidR="00D25812" w:rsidRDefault="00D25812" w:rsidP="00D25812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казание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укрепляющего и целебного воздействия.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25812" w:rsidRDefault="00D25812" w:rsidP="00D25812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 нас лечит — это бес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спорно. Наиболее продвину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тые руководители уже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в своих фирмах комнаты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цветотерапии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снятия стрессов. Мы сейчас продела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ем очень простое, по важное упражнение, с помощью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рого человек способен помочь самому себе снять боль, под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нять настроение.</w:t>
      </w:r>
    </w:p>
    <w:p w:rsidR="00D25812" w:rsidRDefault="00D25812" w:rsidP="00D258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Сядьте, пожалуйста,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поудоб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расслабьтесь, закройте гла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за, минуту последите за своим дыханием. А теперь отметьте место в теле, которое болит, или проблемную зону и представь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те, что па вдохе в это место вы вдыхаете белый или золотой цвет, а выдыхаете всякую грязь. И так дышим пару минут. Открывайте глаза.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жалуйста, поделитесь впечат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лениями. Удалось ли увидеть цвет? Получилось ли дышать? Что чувствовали?</w:t>
      </w:r>
    </w:p>
    <w:p w:rsidR="00D25812" w:rsidRDefault="00D25812" w:rsidP="00D258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25812" w:rsidRDefault="00D25812" w:rsidP="00D25812">
      <w:pPr>
        <w:pStyle w:val="a3"/>
        <w:shd w:val="clear" w:color="auto" w:fill="FFFFFF"/>
        <w:spacing w:before="0" w:beforeAutospacing="0" w:after="375" w:afterAutospacing="0"/>
        <w:ind w:firstLine="708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 xml:space="preserve"> Упражнение «Веду за собой»</w:t>
      </w:r>
    </w:p>
    <w:p w:rsidR="00D25812" w:rsidRDefault="00D25812" w:rsidP="00D25812">
      <w:pPr>
        <w:pStyle w:val="a3"/>
        <w:shd w:val="clear" w:color="auto" w:fill="FFFFFF"/>
        <w:spacing w:before="0" w:beforeAutospacing="0" w:after="375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Участники становятся в колонну. Включается музыка. Тот, кто стоит во главе, начинает двигаться, показывая различные па. Остальные повторяют его движения. Через 30 секунд, по хлопку специалиста, ведущий уходит в конец колонны. Тот, кто оказался первым, берёт на себя его обязанности. Каждый должен отыграть обе роли. Во время обсуждения все высказываются, в какой позиции (ведомого ил ведущего) они чувствовали себя более комфортно.</w:t>
      </w:r>
    </w:p>
    <w:p w:rsidR="00D25812" w:rsidRDefault="00D25812" w:rsidP="00D258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25812" w:rsidRDefault="00D25812" w:rsidP="00D2581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812" w:rsidRDefault="00D25812" w:rsidP="00D25812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Сказка «Теремок»  </w:t>
      </w:r>
    </w:p>
    <w:p w:rsidR="00D25812" w:rsidRDefault="00D25812" w:rsidP="00D2581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предлагаю вам разыграть сказку «Теремок». </w:t>
      </w:r>
      <w:r>
        <w:rPr>
          <w:rFonts w:ascii="Times New Roman" w:hAnsi="Times New Roman" w:cs="Times New Roman"/>
          <w:sz w:val="28"/>
          <w:szCs w:val="28"/>
        </w:rPr>
        <w:t>Эта позитивная сказка о взаимопомощи и выручке - медведь случайно сломал теремок, но помог его опять построить, да лучше прежнего..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- вместе веселее жить, чем одному... 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я предлагаю вам рассмотреть сказку «Теремок» с шуточной стороны. «В этой сказке главный герой – не Мышка, не Медведь, а сам Терем. Его личность описывают следующая строчка: «Он не низок, не высок». Словом, 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се. Самооценка у Теремка сильно занижена, поэтому он пускает к себе всех подряд. И в итоге, разваливается».</w:t>
      </w:r>
    </w:p>
    <w:p w:rsidR="00D25812" w:rsidRDefault="00D25812" w:rsidP="00D2581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Мораль: если человек не умеет «фильтровать» (что бы то ни было), он, как и Терем, может просто рассыпаться.</w:t>
      </w:r>
    </w:p>
    <w:p w:rsidR="00D25812" w:rsidRDefault="00D25812" w:rsidP="00D258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25812" w:rsidRDefault="00D25812" w:rsidP="00D2581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Упражнение «Дерево счастья».</w:t>
      </w:r>
    </w:p>
    <w:p w:rsidR="00D25812" w:rsidRDefault="00D25812" w:rsidP="00D2581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«Снижение уровня страха через преобразование.</w:t>
      </w:r>
    </w:p>
    <w:p w:rsidR="00D25812" w:rsidRDefault="00D25812" w:rsidP="00D2581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делятся на 2 группы. Каждой группе дается половина ватмана. Каждый участник рисует свой страх у себя на листе (на планшетке). Вырезает и приклеивает на ватман своей команды. Затем один листок (половину) ватмана сворачиваем в трубочку страхам вовнутрь  - это ствол дерева. Ствол расписывается всякими радостям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сердечки, цветочки ,солнышки, конфетки и т.д.) 1/3 часть ватмана надрезается и делается бахрома – ветки. Второй рисунок складывается в несколько раз. Из него вырезаются листочки, листочки расписываются радостями и крепятся к бахроме ствола. Вопросы  для обсуждения</w:t>
      </w: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25812" w:rsidRDefault="00D25812" w:rsidP="00D2581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Заключительная часть:</w:t>
      </w:r>
    </w:p>
    <w:p w:rsidR="00D25812" w:rsidRDefault="00D25812" w:rsidP="00D25812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предлагает участникам тренинга достать из мешка по 2 сердца и подарить тем из коллег, кто, по их мнению, обладает указанными на них качествами.</w:t>
      </w:r>
    </w:p>
    <w:p w:rsidR="006E3C37" w:rsidRDefault="006E3C37"/>
    <w:sectPr w:rsidR="006E3C37" w:rsidSect="00C5613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78"/>
    <w:rsid w:val="00021C97"/>
    <w:rsid w:val="00096277"/>
    <w:rsid w:val="000C212B"/>
    <w:rsid w:val="000D392E"/>
    <w:rsid w:val="00157E34"/>
    <w:rsid w:val="001625D1"/>
    <w:rsid w:val="001741AB"/>
    <w:rsid w:val="001B5FBE"/>
    <w:rsid w:val="0026125A"/>
    <w:rsid w:val="00302C5C"/>
    <w:rsid w:val="003338B2"/>
    <w:rsid w:val="00336728"/>
    <w:rsid w:val="003C38B2"/>
    <w:rsid w:val="003D076C"/>
    <w:rsid w:val="003F08AA"/>
    <w:rsid w:val="00426E8E"/>
    <w:rsid w:val="004751AA"/>
    <w:rsid w:val="00556359"/>
    <w:rsid w:val="005C55AB"/>
    <w:rsid w:val="00660BB3"/>
    <w:rsid w:val="006E3C37"/>
    <w:rsid w:val="00751DE1"/>
    <w:rsid w:val="00771DC5"/>
    <w:rsid w:val="007D05FC"/>
    <w:rsid w:val="007D679B"/>
    <w:rsid w:val="007E31B2"/>
    <w:rsid w:val="008541E5"/>
    <w:rsid w:val="008976EF"/>
    <w:rsid w:val="008D46BA"/>
    <w:rsid w:val="009478EB"/>
    <w:rsid w:val="009A4E78"/>
    <w:rsid w:val="009E6B66"/>
    <w:rsid w:val="00A230DA"/>
    <w:rsid w:val="00B12F03"/>
    <w:rsid w:val="00B1605B"/>
    <w:rsid w:val="00B364C1"/>
    <w:rsid w:val="00B61D62"/>
    <w:rsid w:val="00C243F7"/>
    <w:rsid w:val="00C32AB4"/>
    <w:rsid w:val="00C56134"/>
    <w:rsid w:val="00C74615"/>
    <w:rsid w:val="00C94D9C"/>
    <w:rsid w:val="00C9528C"/>
    <w:rsid w:val="00CF4522"/>
    <w:rsid w:val="00D25812"/>
    <w:rsid w:val="00D62D31"/>
    <w:rsid w:val="00DA3A6F"/>
    <w:rsid w:val="00ED6BE6"/>
    <w:rsid w:val="00F45CEA"/>
    <w:rsid w:val="00F972D5"/>
    <w:rsid w:val="00FB10CB"/>
    <w:rsid w:val="00FC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581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D25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Home</cp:lastModifiedBy>
  <cp:revision>27</cp:revision>
  <cp:lastPrinted>2020-11-25T08:47:00Z</cp:lastPrinted>
  <dcterms:created xsi:type="dcterms:W3CDTF">2018-02-01T10:06:00Z</dcterms:created>
  <dcterms:modified xsi:type="dcterms:W3CDTF">2020-11-27T06:45:00Z</dcterms:modified>
</cp:coreProperties>
</file>